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9374F" w14:textId="2495DF37" w:rsidR="00AB2CD4" w:rsidRPr="003A140D" w:rsidRDefault="00AB2CD4" w:rsidP="00AB2CD4">
      <w:pPr>
        <w:pStyle w:val="CRCoverPage"/>
        <w:tabs>
          <w:tab w:val="right" w:pos="9639"/>
        </w:tabs>
        <w:spacing w:after="0"/>
        <w:rPr>
          <w:b/>
          <w:noProof/>
          <w:sz w:val="24"/>
        </w:rPr>
      </w:pPr>
      <w:r w:rsidRPr="003A140D">
        <w:rPr>
          <w:b/>
          <w:noProof/>
          <w:sz w:val="24"/>
        </w:rPr>
        <w:t>3GPP TSG RAN Meeting #108</w:t>
      </w:r>
      <w:r w:rsidRPr="003A140D">
        <w:rPr>
          <w:b/>
          <w:noProof/>
          <w:sz w:val="24"/>
        </w:rPr>
        <w:tab/>
        <w:t>RP-25</w:t>
      </w:r>
      <w:r w:rsidR="003A140D">
        <w:rPr>
          <w:b/>
          <w:noProof/>
          <w:sz w:val="24"/>
        </w:rPr>
        <w:t>1016</w:t>
      </w:r>
      <w:bookmarkStart w:id="0" w:name="_GoBack"/>
      <w:bookmarkEnd w:id="0"/>
    </w:p>
    <w:p w14:paraId="263BC398" w14:textId="77777777" w:rsidR="00AB2CD4" w:rsidRPr="003A140D" w:rsidRDefault="00AB2CD4" w:rsidP="00AB2CD4">
      <w:pPr>
        <w:pStyle w:val="CRCoverPage"/>
        <w:tabs>
          <w:tab w:val="right" w:pos="9639"/>
        </w:tabs>
        <w:spacing w:after="0"/>
        <w:rPr>
          <w:b/>
          <w:noProof/>
          <w:sz w:val="24"/>
        </w:rPr>
      </w:pPr>
      <w:r w:rsidRPr="003A140D">
        <w:rPr>
          <w:b/>
          <w:noProof/>
          <w:sz w:val="24"/>
        </w:rPr>
        <w:t>Prague , Czech, June 9-13, 2025</w:t>
      </w:r>
      <w:r w:rsidRPr="003A140D">
        <w:rPr>
          <w:b/>
          <w:noProof/>
          <w:sz w:val="24"/>
        </w:rPr>
        <w:tab/>
      </w:r>
    </w:p>
    <w:p w14:paraId="62B0E3BA" w14:textId="77777777" w:rsidR="00EF657A" w:rsidRDefault="008F4004">
      <w:pPr>
        <w:pStyle w:val="2"/>
        <w:jc w:val="center"/>
        <w:rPr>
          <w:u w:val="single"/>
        </w:rPr>
      </w:pPr>
      <w:r>
        <w:rPr>
          <w:u w:val="single"/>
        </w:rPr>
        <w:t>Status Report to TSG</w:t>
      </w:r>
    </w:p>
    <w:p w14:paraId="371D3847" w14:textId="4E73A071"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A140D">
        <w:rPr>
          <w:rFonts w:ascii="Arial" w:hAnsi="Arial" w:cs="Arial"/>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B93C8D"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48B7EA80" w:rsidR="00431C38" w:rsidRDefault="00431C38" w:rsidP="00AB2CD4">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51EE9490" w:rsidR="00431C38" w:rsidRPr="003A140D" w:rsidRDefault="00431C38" w:rsidP="00CD146C">
            <w:pPr>
              <w:tabs>
                <w:tab w:val="left" w:pos="567"/>
              </w:tabs>
              <w:spacing w:after="0"/>
              <w:rPr>
                <w:rFonts w:ascii="Arial" w:eastAsia="MS Mincho" w:hAnsi="Arial" w:cs="Arial" w:hint="eastAsia"/>
                <w:color w:val="00B050"/>
                <w:kern w:val="2"/>
                <w:sz w:val="21"/>
                <w:szCs w:val="22"/>
                <w:lang w:val="en-US" w:eastAsia="ja-JP"/>
              </w:rPr>
            </w:pPr>
            <w:r>
              <w:rPr>
                <w:rFonts w:ascii="Arial" w:hAnsi="Arial" w:cs="Arial"/>
                <w:lang w:eastAsia="ja-JP"/>
              </w:rPr>
              <w:t xml:space="preserve">Testing part: </w:t>
            </w:r>
            <w:r w:rsidR="008C57BB">
              <w:rPr>
                <w:rFonts w:ascii="Arial" w:hAnsi="Arial" w:cs="Arial"/>
                <w:color w:val="00B050"/>
                <w:kern w:val="2"/>
                <w:sz w:val="21"/>
                <w:szCs w:val="22"/>
                <w:lang w:val="en-US" w:eastAsia="ja-JP"/>
              </w:rPr>
              <w:t>70</w:t>
            </w:r>
            <w:r w:rsidR="006A69DE"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57258DD1"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8C57BB">
        <w:rPr>
          <w:rFonts w:ascii="Arial" w:hAnsi="Arial" w:cs="Arial"/>
        </w:rPr>
        <w:t>7</w:t>
      </w:r>
      <w:r w:rsidR="00542B1B">
        <w:rPr>
          <w:rFonts w:ascii="Arial" w:hAnsi="Arial" w:cs="Arial"/>
        </w:rPr>
        <w:t xml:space="preserve"> </w:t>
      </w:r>
      <w:r w:rsidRPr="008F11D7">
        <w:rPr>
          <w:rFonts w:ascii="Arial" w:hAnsi="Arial" w:cs="Arial"/>
        </w:rPr>
        <w:t xml:space="preserve">(the details can be found in </w:t>
      </w:r>
      <w:r w:rsidR="00542B1B" w:rsidRPr="00542B1B">
        <w:rPr>
          <w:rFonts w:ascii="Arial" w:hAnsi="Arial" w:cs="Arial"/>
          <w:lang w:eastAsia="ja-JP"/>
        </w:rPr>
        <w:t>R5-25</w:t>
      </w:r>
      <w:r w:rsidR="008C57BB">
        <w:rPr>
          <w:rFonts w:ascii="Arial" w:hAnsi="Arial" w:cs="Arial"/>
          <w:lang w:eastAsia="ja-JP"/>
        </w:rPr>
        <w:t>2762</w:t>
      </w:r>
      <w:r w:rsidRPr="008F11D7">
        <w:rPr>
          <w:rFonts w:ascii="Arial" w:hAnsi="Arial" w:cs="Arial"/>
        </w:rPr>
        <w:t>):</w:t>
      </w:r>
    </w:p>
    <w:p w14:paraId="1F732CCC" w14:textId="4DF8DAF5" w:rsidR="001E06CE" w:rsidRPr="00CA7DA1" w:rsidRDefault="008C57BB"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4994321B" w:rsidR="00EF657A" w:rsidRDefault="00F2119D"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w:t>
      </w:r>
      <w:r w:rsidR="008C57BB">
        <w:rPr>
          <w:rFonts w:ascii="Arial" w:hAnsi="Arial" w:cs="Arial"/>
          <w:lang w:eastAsia="ja-JP"/>
        </w:rPr>
        <w:t>2762</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0FB0D" w14:textId="77777777" w:rsidR="00B93C8D" w:rsidRDefault="00B93C8D">
      <w:pPr>
        <w:spacing w:after="0"/>
      </w:pPr>
      <w:r>
        <w:separator/>
      </w:r>
    </w:p>
  </w:endnote>
  <w:endnote w:type="continuationSeparator" w:id="0">
    <w:p w14:paraId="0BE071B3" w14:textId="77777777" w:rsidR="00B93C8D" w:rsidRDefault="00B93C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7DD48903" w:rsidR="00EF657A" w:rsidRDefault="008F4004">
    <w:pPr>
      <w:pStyle w:val="af4"/>
    </w:pPr>
    <w:r>
      <w:rPr>
        <w:rStyle w:val="aff0"/>
      </w:rPr>
      <w:fldChar w:fldCharType="begin"/>
    </w:r>
    <w:r>
      <w:rPr>
        <w:rStyle w:val="aff0"/>
      </w:rPr>
      <w:instrText xml:space="preserve"> PAGE </w:instrText>
    </w:r>
    <w:r>
      <w:rPr>
        <w:rStyle w:val="aff0"/>
      </w:rPr>
      <w:fldChar w:fldCharType="separate"/>
    </w:r>
    <w:r w:rsidR="003A140D">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3A140D">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0B9DC" w14:textId="77777777" w:rsidR="00B93C8D" w:rsidRDefault="00B93C8D">
      <w:pPr>
        <w:spacing w:after="0"/>
      </w:pPr>
      <w:r>
        <w:separator/>
      </w:r>
    </w:p>
  </w:footnote>
  <w:footnote w:type="continuationSeparator" w:id="0">
    <w:p w14:paraId="23958953" w14:textId="77777777" w:rsidR="00B93C8D" w:rsidRDefault="00B93C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140D"/>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6DF8"/>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7BB"/>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B2CD4"/>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3C8D"/>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20F5B-4CB4-4CF1-B93F-8D64D5B9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430</Words>
  <Characters>2451</Characters>
  <Application>Microsoft Office Word</Application>
  <DocSecurity>0</DocSecurity>
  <Lines>20</Lines>
  <Paragraphs>5</Paragraphs>
  <ScaleCrop>false</ScaleCrop>
  <Company>Samsung</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8</cp:revision>
  <dcterms:created xsi:type="dcterms:W3CDTF">2024-11-22T10:11:00Z</dcterms:created>
  <dcterms:modified xsi:type="dcterms:W3CDTF">2025-05-30T05:52:00Z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